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7C4F2" w14:textId="77777777" w:rsidR="00747411" w:rsidRDefault="00D54776">
      <w:pPr>
        <w:spacing w:after="80"/>
      </w:pPr>
      <w:r>
        <w:rPr>
          <w:b/>
          <w:bCs/>
          <w:color w:val="1F3864"/>
          <w:sz w:val="36"/>
          <w:szCs w:val="36"/>
        </w:rPr>
        <w:t>Tarjous</w:t>
      </w:r>
    </w:p>
    <w:p w14:paraId="3D77C4F3" w14:textId="77777777" w:rsidR="00747411" w:rsidRDefault="00D54776">
      <w:pPr>
        <w:pBdr>
          <w:bottom w:val="single" w:sz="8" w:space="8" w:color="1F3864"/>
        </w:pBdr>
        <w:spacing w:after="240"/>
      </w:pPr>
      <w:r>
        <w:rPr>
          <w:color w:val="444444"/>
          <w:sz w:val="22"/>
          <w:szCs w:val="22"/>
        </w:rPr>
        <w:t>Uudenkaupungin golfklubin ravintola- ja caddiemaster-palvelut 1.1.2027 alkaen</w:t>
      </w:r>
    </w:p>
    <w:p w14:paraId="3D77C4F4" w14:textId="2F16EFC2" w:rsidR="00747411" w:rsidRDefault="00D54776">
      <w:pPr>
        <w:spacing w:after="120" w:line="276" w:lineRule="auto"/>
      </w:pPr>
      <w:r>
        <w:t xml:space="preserve">Tarjous pyydetään </w:t>
      </w:r>
      <w:r w:rsidR="00B27424">
        <w:t>toimittamaan</w:t>
      </w:r>
      <w:r>
        <w:t xml:space="preserve"> </w:t>
      </w:r>
      <w:r w:rsidR="009329DF">
        <w:t xml:space="preserve">sähköisessä muodossa </w:t>
      </w:r>
      <w:r>
        <w:t>tällä lomakkeella. Vastaustilaa voi lisätä tarpeen mukaan, ja liitteitä voi käyttää vapaasti. Tarjoukset ja niiden sisältämät tiedot käsitellään luottamuksellisina.</w:t>
      </w:r>
    </w:p>
    <w:p w14:paraId="3D77C4F5" w14:textId="77777777" w:rsidR="00747411" w:rsidRDefault="00D54776">
      <w:pPr>
        <w:spacing w:after="120" w:line="276" w:lineRule="auto"/>
      </w:pPr>
      <w:r>
        <w:rPr>
          <w:b/>
          <w:bCs/>
        </w:rPr>
        <w:t xml:space="preserve">Tarjous toimitetaan sähköpostitse osoitteeseen </w:t>
      </w:r>
      <w:r w:rsidRPr="00EF3A48">
        <w:rPr>
          <w:b/>
          <w:bCs/>
        </w:rPr>
        <w:t xml:space="preserve">tuomo.ranki@ugk.fi </w:t>
      </w:r>
      <w:r>
        <w:rPr>
          <w:b/>
          <w:bCs/>
        </w:rPr>
        <w:t>viimeistään maanantaina 5.10.2026 klo 20.00. Myöhässä saapuneita tarjouksia ei käsitellä.</w:t>
      </w:r>
    </w:p>
    <w:p w14:paraId="3D77C4F6" w14:textId="39D5A6BB" w:rsidR="00747411" w:rsidRDefault="00D54776" w:rsidP="007A2959">
      <w:pPr>
        <w:spacing w:after="90" w:line="276" w:lineRule="auto"/>
      </w:pPr>
      <w:r>
        <w:rPr>
          <w:i/>
          <w:iCs/>
          <w:color w:val="595959"/>
          <w:sz w:val="19"/>
          <w:szCs w:val="19"/>
        </w:rPr>
        <w:t>Tarjouspyyntö</w:t>
      </w:r>
      <w:r w:rsidR="000C2007">
        <w:rPr>
          <w:i/>
          <w:iCs/>
          <w:color w:val="595959"/>
          <w:sz w:val="19"/>
          <w:szCs w:val="19"/>
        </w:rPr>
        <w:t xml:space="preserve"> on saatavilla</w:t>
      </w:r>
      <w:r>
        <w:rPr>
          <w:i/>
          <w:iCs/>
          <w:color w:val="595959"/>
          <w:sz w:val="19"/>
          <w:szCs w:val="19"/>
        </w:rPr>
        <w:t xml:space="preserve"> www.ugk.fi/</w:t>
      </w:r>
      <w:r w:rsidR="000C2007">
        <w:rPr>
          <w:i/>
          <w:iCs/>
          <w:color w:val="595959"/>
          <w:sz w:val="19"/>
          <w:szCs w:val="19"/>
        </w:rPr>
        <w:t>uutiset</w:t>
      </w:r>
      <w:r>
        <w:rPr>
          <w:i/>
          <w:iCs/>
          <w:color w:val="595959"/>
          <w:sz w:val="19"/>
          <w:szCs w:val="19"/>
        </w:rPr>
        <w:t xml:space="preserve">. Kysymykset pyydetään lähettämään osoitteeseen tuomo.ranki@ugk.fi viimeistään keskiviikkona 23.9.2026. </w:t>
      </w:r>
      <w:r w:rsidR="008B3F66" w:rsidRPr="00644488">
        <w:rPr>
          <w:i/>
          <w:iCs/>
          <w:color w:val="595959"/>
          <w:sz w:val="19"/>
          <w:szCs w:val="19"/>
        </w:rPr>
        <w:t>Tarjousten toimittaminen osoitteeseen tuomo.ranki@ugk.fi viimeistään ma 5.10.2026 klo 20.00. Myöhässä saapuneita tarjouksia ei käsitellä.</w:t>
      </w:r>
    </w:p>
    <w:p w14:paraId="3D77C4F7" w14:textId="77777777" w:rsidR="00747411" w:rsidRDefault="00D54776">
      <w:pPr>
        <w:pStyle w:val="Otsikko1"/>
        <w:spacing w:before="360" w:after="160"/>
      </w:pPr>
      <w:r>
        <w:rPr>
          <w:b/>
          <w:bCs/>
          <w:color w:val="1F3864"/>
          <w:sz w:val="28"/>
          <w:szCs w:val="28"/>
        </w:rPr>
        <w:t>1. Tarjoaja</w:t>
      </w:r>
    </w:p>
    <w:p w14:paraId="3D77C4F8" w14:textId="77777777" w:rsidR="00747411" w:rsidRDefault="00D54776">
      <w:pPr>
        <w:spacing w:before="120" w:after="60"/>
      </w:pPr>
      <w:r>
        <w:rPr>
          <w:b/>
          <w:bCs/>
        </w:rPr>
        <w:t>Yritys ja y-tunnus (tai perustettava yhtiö)</w:t>
      </w:r>
    </w:p>
    <w:p w14:paraId="3D77C4F9" w14:textId="77777777" w:rsidR="00747411" w:rsidRDefault="00747411">
      <w:pPr>
        <w:pBdr>
          <w:bottom w:val="single" w:sz="4" w:space="6" w:color="BFBFBF"/>
        </w:pBdr>
        <w:spacing w:after="80"/>
      </w:pPr>
    </w:p>
    <w:p w14:paraId="3D77C4FA" w14:textId="77777777" w:rsidR="00747411" w:rsidRDefault="00D54776">
      <w:pPr>
        <w:spacing w:before="120" w:after="60"/>
      </w:pPr>
      <w:r>
        <w:rPr>
          <w:b/>
          <w:bCs/>
        </w:rPr>
        <w:t>Yhteyshenkilö</w:t>
      </w:r>
    </w:p>
    <w:p w14:paraId="3D77C4FB" w14:textId="77777777" w:rsidR="00747411" w:rsidRDefault="00747411">
      <w:pPr>
        <w:pBdr>
          <w:bottom w:val="single" w:sz="4" w:space="6" w:color="BFBFBF"/>
        </w:pBdr>
        <w:spacing w:after="80"/>
      </w:pPr>
    </w:p>
    <w:p w14:paraId="3D77C4FC" w14:textId="77777777" w:rsidR="00747411" w:rsidRDefault="00D54776">
      <w:pPr>
        <w:spacing w:before="120" w:after="60"/>
      </w:pPr>
      <w:r>
        <w:rPr>
          <w:b/>
          <w:bCs/>
        </w:rPr>
        <w:t>Osoite</w:t>
      </w:r>
    </w:p>
    <w:p w14:paraId="3D77C4FD" w14:textId="77777777" w:rsidR="00747411" w:rsidRDefault="00747411">
      <w:pPr>
        <w:pBdr>
          <w:bottom w:val="single" w:sz="4" w:space="6" w:color="BFBFBF"/>
        </w:pBdr>
        <w:spacing w:after="80"/>
      </w:pPr>
    </w:p>
    <w:p w14:paraId="3D77C4FE" w14:textId="77777777" w:rsidR="00747411" w:rsidRDefault="00D54776">
      <w:pPr>
        <w:spacing w:before="120" w:after="60"/>
      </w:pPr>
      <w:r>
        <w:rPr>
          <w:b/>
          <w:bCs/>
        </w:rPr>
        <w:t>Puhelin ja sähköposti</w:t>
      </w:r>
    </w:p>
    <w:p w14:paraId="3D77C4FF" w14:textId="77777777" w:rsidR="00747411" w:rsidRDefault="00747411">
      <w:pPr>
        <w:pBdr>
          <w:bottom w:val="single" w:sz="4" w:space="6" w:color="BFBFBF"/>
        </w:pBdr>
        <w:spacing w:after="80"/>
      </w:pPr>
    </w:p>
    <w:p w14:paraId="3D77C500" w14:textId="77777777" w:rsidR="00747411" w:rsidRDefault="00D54776">
      <w:pPr>
        <w:spacing w:before="120" w:after="60"/>
      </w:pPr>
      <w:r>
        <w:rPr>
          <w:b/>
          <w:bCs/>
        </w:rPr>
        <w:t>Vastuuhenkilöt ja heidän roolinsa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03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01" w14:textId="77777777" w:rsidR="00747411" w:rsidRDefault="00747411">
            <w:pPr>
              <w:spacing w:line="300" w:lineRule="auto"/>
            </w:pPr>
          </w:p>
          <w:p w14:paraId="3D77C502" w14:textId="77777777" w:rsidR="00747411" w:rsidRDefault="00747411">
            <w:pPr>
              <w:spacing w:line="300" w:lineRule="auto"/>
            </w:pPr>
          </w:p>
        </w:tc>
      </w:tr>
    </w:tbl>
    <w:p w14:paraId="3D77C504" w14:textId="77777777" w:rsidR="00747411" w:rsidRDefault="00747411">
      <w:pPr>
        <w:spacing w:after="80"/>
      </w:pPr>
    </w:p>
    <w:p w14:paraId="3D77C505" w14:textId="77777777" w:rsidR="00747411" w:rsidRDefault="00D54776">
      <w:pPr>
        <w:pStyle w:val="Otsikko1"/>
        <w:spacing w:before="360" w:after="160"/>
      </w:pPr>
      <w:r>
        <w:rPr>
          <w:b/>
          <w:bCs/>
          <w:color w:val="1F3864"/>
          <w:sz w:val="28"/>
          <w:szCs w:val="28"/>
        </w:rPr>
        <w:t>2. Toimintakuvaus</w:t>
      </w:r>
    </w:p>
    <w:p w14:paraId="3D77C506" w14:textId="77777777" w:rsidR="00747411" w:rsidRDefault="00D54776">
      <w:pPr>
        <w:spacing w:after="120" w:line="276" w:lineRule="auto"/>
      </w:pPr>
      <w:r>
        <w:t>Kuvatkaa ravintolan toiminta-ajatus ja konsepti, ruokatarjonta golfkaudella ja sen ulkopuolella sekä se, miten palvelette kilpailupäiviä, golfyhteisön tilaisuuksia ja yritysasiakkaita.</w:t>
      </w:r>
    </w:p>
    <w:p w14:paraId="3D77C507" w14:textId="77777777" w:rsidR="00747411" w:rsidRDefault="00D54776">
      <w:pPr>
        <w:spacing w:before="120" w:after="60"/>
      </w:pPr>
      <w:r>
        <w:rPr>
          <w:b/>
          <w:bCs/>
        </w:rPr>
        <w:t>Vastaus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10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08" w14:textId="77777777" w:rsidR="00747411" w:rsidRDefault="00747411">
            <w:pPr>
              <w:spacing w:line="300" w:lineRule="auto"/>
            </w:pPr>
          </w:p>
          <w:p w14:paraId="3D77C509" w14:textId="77777777" w:rsidR="00747411" w:rsidRDefault="00747411">
            <w:pPr>
              <w:spacing w:line="300" w:lineRule="auto"/>
            </w:pPr>
          </w:p>
          <w:p w14:paraId="3D77C50A" w14:textId="77777777" w:rsidR="00747411" w:rsidRDefault="00747411">
            <w:pPr>
              <w:spacing w:line="300" w:lineRule="auto"/>
            </w:pPr>
          </w:p>
          <w:p w14:paraId="3D77C50B" w14:textId="77777777" w:rsidR="00747411" w:rsidRDefault="00747411">
            <w:pPr>
              <w:spacing w:line="300" w:lineRule="auto"/>
            </w:pPr>
          </w:p>
          <w:p w14:paraId="3D77C50C" w14:textId="77777777" w:rsidR="00747411" w:rsidRDefault="00747411">
            <w:pPr>
              <w:spacing w:line="300" w:lineRule="auto"/>
            </w:pPr>
          </w:p>
          <w:p w14:paraId="3D77C50D" w14:textId="77777777" w:rsidR="00747411" w:rsidRDefault="00747411">
            <w:pPr>
              <w:spacing w:line="300" w:lineRule="auto"/>
            </w:pPr>
          </w:p>
          <w:p w14:paraId="3D77C50E" w14:textId="77777777" w:rsidR="00747411" w:rsidRDefault="00747411">
            <w:pPr>
              <w:spacing w:line="300" w:lineRule="auto"/>
            </w:pPr>
          </w:p>
          <w:p w14:paraId="3D77C50F" w14:textId="77777777" w:rsidR="00747411" w:rsidRDefault="00747411">
            <w:pPr>
              <w:spacing w:line="300" w:lineRule="auto"/>
            </w:pPr>
          </w:p>
        </w:tc>
      </w:tr>
    </w:tbl>
    <w:p w14:paraId="3D77C511" w14:textId="77777777" w:rsidR="00747411" w:rsidRDefault="00747411">
      <w:pPr>
        <w:spacing w:after="80"/>
      </w:pPr>
    </w:p>
    <w:p w14:paraId="3D77C512" w14:textId="77777777" w:rsidR="00747411" w:rsidRDefault="00D54776">
      <w:pPr>
        <w:pStyle w:val="Otsikko1"/>
        <w:spacing w:before="360" w:after="160"/>
      </w:pPr>
      <w:r>
        <w:rPr>
          <w:b/>
          <w:bCs/>
          <w:color w:val="1F3864"/>
          <w:sz w:val="28"/>
          <w:szCs w:val="28"/>
        </w:rPr>
        <w:lastRenderedPageBreak/>
        <w:t>3. Ravintolan aukioloajat</w:t>
      </w:r>
    </w:p>
    <w:p w14:paraId="3D77C513" w14:textId="77777777" w:rsidR="00747411" w:rsidRDefault="00D54776">
      <w:pPr>
        <w:spacing w:after="120" w:line="276" w:lineRule="auto"/>
      </w:pPr>
      <w:r>
        <w:t>Ilmoittakaa kellonajat. Merkintä "sovittavissa" ei riitä.</w:t>
      </w:r>
    </w:p>
    <w:tbl>
      <w:tblPr>
        <w:tblW w:w="936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1755"/>
        <w:gridCol w:w="1755"/>
        <w:gridCol w:w="1755"/>
        <w:gridCol w:w="1755"/>
      </w:tblGrid>
      <w:tr w:rsidR="00747411" w14:paraId="3D77C519" w14:textId="77777777">
        <w:tc>
          <w:tcPr>
            <w:tcW w:w="2340" w:type="dxa"/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14" w14:textId="77777777" w:rsidR="00747411" w:rsidRDefault="00747411"/>
        </w:tc>
        <w:tc>
          <w:tcPr>
            <w:tcW w:w="1755" w:type="dxa"/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15" w14:textId="77777777" w:rsidR="00747411" w:rsidRDefault="00D54776">
            <w:r>
              <w:rPr>
                <w:b/>
                <w:bCs/>
                <w:sz w:val="20"/>
                <w:szCs w:val="20"/>
              </w:rPr>
              <w:t>Golfkausi, arki</w:t>
            </w:r>
          </w:p>
        </w:tc>
        <w:tc>
          <w:tcPr>
            <w:tcW w:w="1755" w:type="dxa"/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16" w14:textId="77777777" w:rsidR="00747411" w:rsidRDefault="00D54776">
            <w:r>
              <w:rPr>
                <w:b/>
                <w:bCs/>
                <w:sz w:val="20"/>
                <w:szCs w:val="20"/>
              </w:rPr>
              <w:t>Golfkausi, vkl ja kilpailupäivät</w:t>
            </w:r>
          </w:p>
        </w:tc>
        <w:tc>
          <w:tcPr>
            <w:tcW w:w="1755" w:type="dxa"/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17" w14:textId="77777777" w:rsidR="00747411" w:rsidRDefault="00D54776">
            <w:r>
              <w:rPr>
                <w:b/>
                <w:bCs/>
                <w:sz w:val="20"/>
                <w:szCs w:val="20"/>
              </w:rPr>
              <w:t>Kauden ulkop., arki</w:t>
            </w:r>
          </w:p>
        </w:tc>
        <w:tc>
          <w:tcPr>
            <w:tcW w:w="1755" w:type="dxa"/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18" w14:textId="77777777" w:rsidR="00747411" w:rsidRDefault="00D54776">
            <w:r>
              <w:rPr>
                <w:b/>
                <w:bCs/>
                <w:sz w:val="20"/>
                <w:szCs w:val="20"/>
              </w:rPr>
              <w:t>Kauden ulkop., vkl</w:t>
            </w:r>
          </w:p>
        </w:tc>
      </w:tr>
      <w:tr w:rsidR="00747411" w14:paraId="3D77C51F" w14:textId="77777777"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1A" w14:textId="77777777" w:rsidR="00747411" w:rsidRDefault="00D54776">
            <w:r>
              <w:rPr>
                <w:sz w:val="20"/>
                <w:szCs w:val="20"/>
              </w:rPr>
              <w:t>Lounas</w:t>
            </w:r>
          </w:p>
        </w:tc>
        <w:tc>
          <w:tcPr>
            <w:tcW w:w="175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1B" w14:textId="77777777" w:rsidR="00747411" w:rsidRDefault="00747411"/>
        </w:tc>
        <w:tc>
          <w:tcPr>
            <w:tcW w:w="175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1C" w14:textId="77777777" w:rsidR="00747411" w:rsidRDefault="00747411"/>
        </w:tc>
        <w:tc>
          <w:tcPr>
            <w:tcW w:w="175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1D" w14:textId="77777777" w:rsidR="00747411" w:rsidRDefault="00747411"/>
        </w:tc>
        <w:tc>
          <w:tcPr>
            <w:tcW w:w="175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1E" w14:textId="77777777" w:rsidR="00747411" w:rsidRDefault="00747411"/>
        </w:tc>
      </w:tr>
      <w:tr w:rsidR="00747411" w14:paraId="3D77C525" w14:textId="77777777"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20" w14:textId="77777777" w:rsidR="00747411" w:rsidRDefault="00D54776">
            <w:r>
              <w:rPr>
                <w:sz w:val="20"/>
                <w:szCs w:val="20"/>
              </w:rPr>
              <w:t>Klubiravintola lounasajan ulkopuolella</w:t>
            </w:r>
          </w:p>
        </w:tc>
        <w:tc>
          <w:tcPr>
            <w:tcW w:w="175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21" w14:textId="77777777" w:rsidR="00747411" w:rsidRDefault="00747411"/>
        </w:tc>
        <w:tc>
          <w:tcPr>
            <w:tcW w:w="175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22" w14:textId="77777777" w:rsidR="00747411" w:rsidRDefault="00747411"/>
        </w:tc>
        <w:tc>
          <w:tcPr>
            <w:tcW w:w="175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23" w14:textId="77777777" w:rsidR="00747411" w:rsidRDefault="00747411"/>
        </w:tc>
        <w:tc>
          <w:tcPr>
            <w:tcW w:w="175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24" w14:textId="77777777" w:rsidR="00747411" w:rsidRDefault="00747411"/>
        </w:tc>
      </w:tr>
    </w:tbl>
    <w:p w14:paraId="3D77C526" w14:textId="77777777" w:rsidR="00747411" w:rsidRDefault="00747411">
      <w:pPr>
        <w:spacing w:after="120"/>
      </w:pPr>
    </w:p>
    <w:p w14:paraId="3D77C527" w14:textId="77777777" w:rsidR="00747411" w:rsidRDefault="00D54776">
      <w:pPr>
        <w:spacing w:after="120" w:line="276" w:lineRule="auto"/>
      </w:pPr>
      <w:r>
        <w:t>Huomioikaa aukioloissa aamu- ja iltapelaajat: lounaan tulisi olla tarjolla niin, että aamukierrokselta ehtii lounaalle ja lounaalta ehtii iltakierrokselle.</w:t>
      </w:r>
    </w:p>
    <w:p w14:paraId="3D77C528" w14:textId="77777777" w:rsidR="00747411" w:rsidRDefault="00D54776">
      <w:pPr>
        <w:spacing w:before="120" w:after="60"/>
      </w:pPr>
      <w:r>
        <w:rPr>
          <w:b/>
          <w:bCs/>
        </w:rPr>
        <w:t>Miten aukioloajat mukautuvat kauden vaihteluihin ja kilpailukalenteriin?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2D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29" w14:textId="77777777" w:rsidR="00747411" w:rsidRDefault="00747411">
            <w:pPr>
              <w:spacing w:line="300" w:lineRule="auto"/>
            </w:pPr>
          </w:p>
          <w:p w14:paraId="3D77C52A" w14:textId="77777777" w:rsidR="00747411" w:rsidRDefault="00747411">
            <w:pPr>
              <w:spacing w:line="300" w:lineRule="auto"/>
            </w:pPr>
          </w:p>
          <w:p w14:paraId="3D77C52B" w14:textId="77777777" w:rsidR="00747411" w:rsidRDefault="00747411">
            <w:pPr>
              <w:spacing w:line="300" w:lineRule="auto"/>
            </w:pPr>
          </w:p>
          <w:p w14:paraId="3D77C52C" w14:textId="77777777" w:rsidR="00747411" w:rsidRDefault="00747411">
            <w:pPr>
              <w:spacing w:line="300" w:lineRule="auto"/>
            </w:pPr>
          </w:p>
        </w:tc>
      </w:tr>
    </w:tbl>
    <w:p w14:paraId="3D77C52E" w14:textId="77777777" w:rsidR="00747411" w:rsidRDefault="00747411">
      <w:pPr>
        <w:spacing w:after="80"/>
      </w:pPr>
    </w:p>
    <w:p w14:paraId="3D77C52F" w14:textId="77777777" w:rsidR="00747411" w:rsidRDefault="00D54776">
      <w:pPr>
        <w:pStyle w:val="Otsikko1"/>
        <w:spacing w:before="360" w:after="160"/>
      </w:pPr>
      <w:r>
        <w:rPr>
          <w:b/>
          <w:bCs/>
          <w:color w:val="1F3864"/>
          <w:sz w:val="28"/>
          <w:szCs w:val="28"/>
        </w:rPr>
        <w:t>4. Taukotupa</w:t>
      </w:r>
    </w:p>
    <w:tbl>
      <w:tblPr>
        <w:tblW w:w="936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747411" w14:paraId="3D77C533" w14:textId="77777777">
        <w:tc>
          <w:tcPr>
            <w:tcW w:w="3120" w:type="dxa"/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30" w14:textId="77777777" w:rsidR="00747411" w:rsidRDefault="00747411"/>
        </w:tc>
        <w:tc>
          <w:tcPr>
            <w:tcW w:w="3120" w:type="dxa"/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31" w14:textId="77777777" w:rsidR="00747411" w:rsidRDefault="00D54776">
            <w:r>
              <w:rPr>
                <w:b/>
                <w:bCs/>
                <w:sz w:val="20"/>
                <w:szCs w:val="20"/>
              </w:rPr>
              <w:t>Ajanjakso</w:t>
            </w:r>
          </w:p>
        </w:tc>
        <w:tc>
          <w:tcPr>
            <w:tcW w:w="3120" w:type="dxa"/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32" w14:textId="77777777" w:rsidR="00747411" w:rsidRDefault="00D54776">
            <w:r>
              <w:rPr>
                <w:b/>
                <w:bCs/>
                <w:sz w:val="20"/>
                <w:szCs w:val="20"/>
              </w:rPr>
              <w:t>Kellonajat</w:t>
            </w:r>
          </w:p>
        </w:tc>
      </w:tr>
      <w:tr w:rsidR="00747411" w14:paraId="3D77C537" w14:textId="77777777"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34" w14:textId="77777777" w:rsidR="00747411" w:rsidRDefault="00D54776">
            <w:r>
              <w:rPr>
                <w:sz w:val="20"/>
                <w:szCs w:val="20"/>
              </w:rPr>
              <w:t>Miehitettynä</w:t>
            </w:r>
          </w:p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35" w14:textId="77777777" w:rsidR="00747411" w:rsidRDefault="00747411"/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36" w14:textId="77777777" w:rsidR="00747411" w:rsidRDefault="00747411"/>
        </w:tc>
      </w:tr>
      <w:tr w:rsidR="00747411" w14:paraId="3D77C53B" w14:textId="77777777"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38" w14:textId="77777777" w:rsidR="00747411" w:rsidRDefault="00D54776">
            <w:r>
              <w:rPr>
                <w:sz w:val="20"/>
                <w:szCs w:val="20"/>
              </w:rPr>
              <w:t>Itsepalveluperiaatteella</w:t>
            </w:r>
          </w:p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39" w14:textId="77777777" w:rsidR="00747411" w:rsidRDefault="00747411"/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3A" w14:textId="77777777" w:rsidR="00747411" w:rsidRDefault="00747411"/>
        </w:tc>
      </w:tr>
    </w:tbl>
    <w:p w14:paraId="3D77C53C" w14:textId="77777777" w:rsidR="00747411" w:rsidRDefault="00747411">
      <w:pPr>
        <w:spacing w:after="120"/>
      </w:pPr>
    </w:p>
    <w:p w14:paraId="3D77C53D" w14:textId="77777777" w:rsidR="00747411" w:rsidRDefault="00D54776">
      <w:pPr>
        <w:spacing w:before="120" w:after="60"/>
      </w:pPr>
      <w:r>
        <w:rPr>
          <w:b/>
          <w:bCs/>
        </w:rPr>
        <w:t>Millä perusteella miehitys määräytyy (esim. ydinkausi, viikonloput, kilpailupäivät)?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41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3E" w14:textId="77777777" w:rsidR="00747411" w:rsidRDefault="00747411">
            <w:pPr>
              <w:spacing w:line="300" w:lineRule="auto"/>
            </w:pPr>
          </w:p>
          <w:p w14:paraId="3D77C53F" w14:textId="77777777" w:rsidR="00747411" w:rsidRDefault="00747411">
            <w:pPr>
              <w:spacing w:line="300" w:lineRule="auto"/>
            </w:pPr>
          </w:p>
          <w:p w14:paraId="3D77C540" w14:textId="77777777" w:rsidR="00747411" w:rsidRDefault="00747411">
            <w:pPr>
              <w:spacing w:line="300" w:lineRule="auto"/>
            </w:pPr>
          </w:p>
        </w:tc>
      </w:tr>
    </w:tbl>
    <w:p w14:paraId="3D77C542" w14:textId="77777777" w:rsidR="00747411" w:rsidRDefault="00747411">
      <w:pPr>
        <w:spacing w:after="80"/>
      </w:pPr>
    </w:p>
    <w:p w14:paraId="3D77C543" w14:textId="77777777" w:rsidR="00747411" w:rsidRDefault="00D54776">
      <w:pPr>
        <w:spacing w:before="120" w:after="60"/>
      </w:pPr>
      <w:r>
        <w:rPr>
          <w:b/>
          <w:bCs/>
        </w:rPr>
        <w:t>Taukotuvan tarjonta: virvokkeet, evästuotteet ja kilpailupäivien tarjonta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48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44" w14:textId="77777777" w:rsidR="00747411" w:rsidRDefault="00747411">
            <w:pPr>
              <w:spacing w:line="300" w:lineRule="auto"/>
            </w:pPr>
          </w:p>
          <w:p w14:paraId="3D77C545" w14:textId="77777777" w:rsidR="00747411" w:rsidRDefault="00747411">
            <w:pPr>
              <w:spacing w:line="300" w:lineRule="auto"/>
            </w:pPr>
          </w:p>
          <w:p w14:paraId="3D77C546" w14:textId="77777777" w:rsidR="00747411" w:rsidRDefault="00747411">
            <w:pPr>
              <w:spacing w:line="300" w:lineRule="auto"/>
            </w:pPr>
          </w:p>
          <w:p w14:paraId="3D77C547" w14:textId="77777777" w:rsidR="00747411" w:rsidRDefault="00747411">
            <w:pPr>
              <w:spacing w:line="300" w:lineRule="auto"/>
            </w:pPr>
          </w:p>
        </w:tc>
      </w:tr>
    </w:tbl>
    <w:p w14:paraId="3D77C549" w14:textId="77777777" w:rsidR="00747411" w:rsidRDefault="00747411">
      <w:pPr>
        <w:spacing w:after="80"/>
      </w:pPr>
    </w:p>
    <w:p w14:paraId="3D77C54A" w14:textId="77777777" w:rsidR="00747411" w:rsidRDefault="00D54776">
      <w:pPr>
        <w:pStyle w:val="Otsikko1"/>
        <w:spacing w:before="360" w:after="160"/>
      </w:pPr>
      <w:r>
        <w:rPr>
          <w:b/>
          <w:bCs/>
          <w:color w:val="1F3864"/>
          <w:sz w:val="28"/>
          <w:szCs w:val="28"/>
        </w:rPr>
        <w:t>5. Caddiemaster-palvelu</w:t>
      </w:r>
    </w:p>
    <w:p w14:paraId="3D77C54B" w14:textId="77777777" w:rsidR="00747411" w:rsidRDefault="00D54776">
      <w:pPr>
        <w:spacing w:after="120" w:line="276" w:lineRule="auto"/>
      </w:pPr>
      <w:r>
        <w:t>Kuvatkaa, miten järjestätte caddiemaster-palvelun klo 8.00–20.00 koko pelikauden ajan, miten palvelu on resursoitu ruuhka-aikoina ja kilpailupäivinä sekä miten caddiemasterien työaika jakautuu vastaanottopalvelun, lounaan rahastuksen ja virvokemyynnin kesken.</w:t>
      </w:r>
    </w:p>
    <w:p w14:paraId="3D77C54C" w14:textId="77777777" w:rsidR="00747411" w:rsidRDefault="00D54776">
      <w:pPr>
        <w:spacing w:before="120" w:after="60"/>
      </w:pPr>
      <w:r>
        <w:rPr>
          <w:b/>
          <w:bCs/>
        </w:rPr>
        <w:t>Vastaus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54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4D" w14:textId="77777777" w:rsidR="00747411" w:rsidRDefault="00747411">
            <w:pPr>
              <w:spacing w:line="300" w:lineRule="auto"/>
            </w:pPr>
          </w:p>
          <w:p w14:paraId="3D77C54E" w14:textId="77777777" w:rsidR="00747411" w:rsidRDefault="00747411">
            <w:pPr>
              <w:spacing w:line="300" w:lineRule="auto"/>
            </w:pPr>
          </w:p>
          <w:p w14:paraId="3D77C54F" w14:textId="77777777" w:rsidR="00747411" w:rsidRDefault="00747411">
            <w:pPr>
              <w:spacing w:line="300" w:lineRule="auto"/>
            </w:pPr>
          </w:p>
          <w:p w14:paraId="3D77C550" w14:textId="77777777" w:rsidR="00747411" w:rsidRDefault="00747411">
            <w:pPr>
              <w:spacing w:line="300" w:lineRule="auto"/>
            </w:pPr>
          </w:p>
          <w:p w14:paraId="3D77C551" w14:textId="77777777" w:rsidR="00747411" w:rsidRDefault="00747411">
            <w:pPr>
              <w:spacing w:line="300" w:lineRule="auto"/>
            </w:pPr>
          </w:p>
          <w:p w14:paraId="3D77C552" w14:textId="77777777" w:rsidR="00747411" w:rsidRDefault="00747411">
            <w:pPr>
              <w:spacing w:line="300" w:lineRule="auto"/>
            </w:pPr>
          </w:p>
          <w:p w14:paraId="3D77C553" w14:textId="77777777" w:rsidR="00747411" w:rsidRDefault="00747411">
            <w:pPr>
              <w:spacing w:line="300" w:lineRule="auto"/>
            </w:pPr>
          </w:p>
        </w:tc>
      </w:tr>
    </w:tbl>
    <w:p w14:paraId="3D77C555" w14:textId="77777777" w:rsidR="00747411" w:rsidRDefault="00747411">
      <w:pPr>
        <w:spacing w:after="80"/>
      </w:pPr>
    </w:p>
    <w:p w14:paraId="3D77C556" w14:textId="77777777" w:rsidR="00747411" w:rsidRDefault="00D54776">
      <w:pPr>
        <w:pStyle w:val="Otsikko1"/>
        <w:spacing w:before="360" w:after="160"/>
      </w:pPr>
      <w:r>
        <w:rPr>
          <w:b/>
          <w:bCs/>
          <w:color w:val="1F3864"/>
          <w:sz w:val="28"/>
          <w:szCs w:val="28"/>
        </w:rPr>
        <w:t>6. Caddiemaster-palvelun resurssit ja kustannus</w:t>
      </w:r>
    </w:p>
    <w:p w14:paraId="3D77C557" w14:textId="6ABFBB14" w:rsidR="00747411" w:rsidRDefault="00747411">
      <w:pPr>
        <w:spacing w:before="60" w:after="160"/>
      </w:pPr>
    </w:p>
    <w:tbl>
      <w:tblPr>
        <w:tblW w:w="936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0"/>
        <w:gridCol w:w="3120"/>
      </w:tblGrid>
      <w:tr w:rsidR="00747411" w14:paraId="3D77C55A" w14:textId="77777777">
        <w:tc>
          <w:tcPr>
            <w:tcW w:w="6240" w:type="dxa"/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58" w14:textId="77777777" w:rsidR="00747411" w:rsidRDefault="00747411"/>
        </w:tc>
        <w:tc>
          <w:tcPr>
            <w:tcW w:w="3120" w:type="dxa"/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59" w14:textId="77777777" w:rsidR="00747411" w:rsidRDefault="00D54776">
            <w:r>
              <w:rPr>
                <w:b/>
                <w:bCs/>
                <w:sz w:val="20"/>
                <w:szCs w:val="20"/>
              </w:rPr>
              <w:t>Golfkausi</w:t>
            </w:r>
          </w:p>
        </w:tc>
      </w:tr>
      <w:tr w:rsidR="00747411" w14:paraId="3D77C55D" w14:textId="77777777">
        <w:tc>
          <w:tcPr>
            <w:tcW w:w="62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5B" w14:textId="77777777" w:rsidR="00747411" w:rsidRDefault="00D54776">
            <w:r>
              <w:rPr>
                <w:sz w:val="20"/>
                <w:szCs w:val="20"/>
              </w:rPr>
              <w:t>Caddiemaster-henkilöiden lukumäärä</w:t>
            </w:r>
          </w:p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5C" w14:textId="77777777" w:rsidR="00747411" w:rsidRDefault="00747411"/>
        </w:tc>
      </w:tr>
      <w:tr w:rsidR="00747411" w14:paraId="3D77C560" w14:textId="77777777">
        <w:tc>
          <w:tcPr>
            <w:tcW w:w="62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5E" w14:textId="77777777" w:rsidR="00747411" w:rsidRDefault="00D54776">
            <w:r>
              <w:rPr>
                <w:sz w:val="20"/>
                <w:szCs w:val="20"/>
              </w:rPr>
              <w:t>Henkilötyötunnit yhteensä kaudessa</w:t>
            </w:r>
          </w:p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5F" w14:textId="77777777" w:rsidR="00747411" w:rsidRDefault="00747411"/>
        </w:tc>
      </w:tr>
      <w:tr w:rsidR="00747411" w14:paraId="3D77C563" w14:textId="77777777">
        <w:tc>
          <w:tcPr>
            <w:tcW w:w="62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61" w14:textId="77777777" w:rsidR="00747411" w:rsidRDefault="00D54776">
            <w:r>
              <w:rPr>
                <w:sz w:val="20"/>
                <w:szCs w:val="20"/>
              </w:rPr>
              <w:t>Arvioitu henkilöstökustannus, € (sis. sivukulut)</w:t>
            </w:r>
          </w:p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62" w14:textId="77777777" w:rsidR="00747411" w:rsidRDefault="00747411"/>
        </w:tc>
      </w:tr>
      <w:tr w:rsidR="00747411" w14:paraId="3D77C566" w14:textId="77777777">
        <w:tc>
          <w:tcPr>
            <w:tcW w:w="62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64" w14:textId="77777777" w:rsidR="00747411" w:rsidRDefault="00D54776">
            <w:r>
              <w:rPr>
                <w:sz w:val="20"/>
                <w:szCs w:val="20"/>
              </w:rPr>
              <w:t>Työajan jakautuminen: caddiemaster-tehtävät / ravintolatehtävät, %</w:t>
            </w:r>
          </w:p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65" w14:textId="77777777" w:rsidR="00747411" w:rsidRDefault="00747411"/>
        </w:tc>
      </w:tr>
    </w:tbl>
    <w:p w14:paraId="3D77C567" w14:textId="77777777" w:rsidR="00747411" w:rsidRDefault="00D54776">
      <w:pPr>
        <w:pStyle w:val="Otsikko1"/>
        <w:spacing w:before="360" w:after="160"/>
      </w:pPr>
      <w:r>
        <w:rPr>
          <w:b/>
          <w:bCs/>
          <w:color w:val="1F3864"/>
          <w:sz w:val="28"/>
          <w:szCs w:val="28"/>
        </w:rPr>
        <w:t>7. Henkilöstö</w:t>
      </w:r>
    </w:p>
    <w:p w14:paraId="3D77C568" w14:textId="77777777" w:rsidR="00747411" w:rsidRDefault="00D54776">
      <w:pPr>
        <w:spacing w:after="120" w:line="276" w:lineRule="auto"/>
      </w:pPr>
      <w:r>
        <w:t>Suunniteltu henkilöstörakenne ja -määrä golfkaudella ja sen ulkopuolella, avainhenkilöiden kokemus sekä rekrytointisuunnitelma ja sen aikataulu.</w:t>
      </w:r>
    </w:p>
    <w:p w14:paraId="3D77C569" w14:textId="77777777" w:rsidR="00747411" w:rsidRDefault="00D54776">
      <w:pPr>
        <w:spacing w:before="120" w:after="60"/>
      </w:pPr>
      <w:r>
        <w:rPr>
          <w:b/>
          <w:bCs/>
        </w:rPr>
        <w:t>Vastaus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71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6A" w14:textId="77777777" w:rsidR="00747411" w:rsidRDefault="00747411">
            <w:pPr>
              <w:spacing w:line="300" w:lineRule="auto"/>
            </w:pPr>
          </w:p>
          <w:p w14:paraId="3D77C56B" w14:textId="77777777" w:rsidR="00747411" w:rsidRDefault="00747411">
            <w:pPr>
              <w:spacing w:line="300" w:lineRule="auto"/>
            </w:pPr>
          </w:p>
          <w:p w14:paraId="3D77C56C" w14:textId="77777777" w:rsidR="00747411" w:rsidRDefault="00747411">
            <w:pPr>
              <w:spacing w:line="300" w:lineRule="auto"/>
            </w:pPr>
          </w:p>
          <w:p w14:paraId="3D77C56D" w14:textId="77777777" w:rsidR="00747411" w:rsidRDefault="00747411">
            <w:pPr>
              <w:spacing w:line="300" w:lineRule="auto"/>
            </w:pPr>
          </w:p>
          <w:p w14:paraId="3D77C56E" w14:textId="77777777" w:rsidR="00747411" w:rsidRDefault="00747411">
            <w:pPr>
              <w:spacing w:line="300" w:lineRule="auto"/>
            </w:pPr>
          </w:p>
          <w:p w14:paraId="3D77C56F" w14:textId="77777777" w:rsidR="00747411" w:rsidRDefault="00747411">
            <w:pPr>
              <w:spacing w:line="300" w:lineRule="auto"/>
            </w:pPr>
          </w:p>
          <w:p w14:paraId="3D77C570" w14:textId="77777777" w:rsidR="00747411" w:rsidRDefault="00747411">
            <w:pPr>
              <w:spacing w:line="300" w:lineRule="auto"/>
            </w:pPr>
          </w:p>
        </w:tc>
      </w:tr>
    </w:tbl>
    <w:p w14:paraId="3D77C572" w14:textId="77777777" w:rsidR="00747411" w:rsidRDefault="00747411">
      <w:pPr>
        <w:spacing w:after="80"/>
      </w:pPr>
    </w:p>
    <w:p w14:paraId="3D77C573" w14:textId="77777777" w:rsidR="00747411" w:rsidRDefault="00D54776">
      <w:pPr>
        <w:pStyle w:val="Otsikko1"/>
        <w:spacing w:before="360" w:after="160"/>
      </w:pPr>
      <w:r>
        <w:rPr>
          <w:b/>
          <w:bCs/>
          <w:color w:val="1F3864"/>
          <w:sz w:val="28"/>
          <w:szCs w:val="28"/>
        </w:rPr>
        <w:t>8. Kokemus ja referenssit</w:t>
      </w:r>
    </w:p>
    <w:p w14:paraId="3D77C574" w14:textId="77777777" w:rsidR="00747411" w:rsidRDefault="00D54776">
      <w:pPr>
        <w:spacing w:before="120" w:after="60"/>
      </w:pPr>
      <w:r>
        <w:rPr>
          <w:b/>
          <w:bCs/>
        </w:rPr>
        <w:t>Aiempi kokemus ravintola-alalta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79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75" w14:textId="77777777" w:rsidR="00747411" w:rsidRDefault="00747411">
            <w:pPr>
              <w:spacing w:line="300" w:lineRule="auto"/>
            </w:pPr>
          </w:p>
          <w:p w14:paraId="3D77C576" w14:textId="77777777" w:rsidR="00747411" w:rsidRDefault="00747411">
            <w:pPr>
              <w:spacing w:line="300" w:lineRule="auto"/>
            </w:pPr>
          </w:p>
          <w:p w14:paraId="3D77C577" w14:textId="77777777" w:rsidR="00747411" w:rsidRDefault="00747411">
            <w:pPr>
              <w:spacing w:line="300" w:lineRule="auto"/>
            </w:pPr>
          </w:p>
          <w:p w14:paraId="3D77C578" w14:textId="77777777" w:rsidR="00747411" w:rsidRDefault="00747411">
            <w:pPr>
              <w:spacing w:line="300" w:lineRule="auto"/>
            </w:pPr>
          </w:p>
        </w:tc>
      </w:tr>
    </w:tbl>
    <w:p w14:paraId="3D77C57A" w14:textId="77777777" w:rsidR="00747411" w:rsidRDefault="00747411">
      <w:pPr>
        <w:spacing w:after="80"/>
      </w:pPr>
    </w:p>
    <w:p w14:paraId="3D77C57B" w14:textId="77777777" w:rsidR="00747411" w:rsidRDefault="00D54776">
      <w:pPr>
        <w:spacing w:before="120" w:after="60"/>
      </w:pPr>
      <w:r>
        <w:rPr>
          <w:b/>
          <w:bCs/>
        </w:rPr>
        <w:t>Referenssi 1: nimi, kuvaus ja yhteystiedot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7E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7C" w14:textId="77777777" w:rsidR="00747411" w:rsidRDefault="00747411">
            <w:pPr>
              <w:spacing w:line="300" w:lineRule="auto"/>
            </w:pPr>
          </w:p>
          <w:p w14:paraId="3D77C57D" w14:textId="77777777" w:rsidR="00747411" w:rsidRDefault="00747411">
            <w:pPr>
              <w:spacing w:line="300" w:lineRule="auto"/>
            </w:pPr>
          </w:p>
        </w:tc>
      </w:tr>
    </w:tbl>
    <w:p w14:paraId="3D77C57F" w14:textId="77777777" w:rsidR="00747411" w:rsidRDefault="00747411">
      <w:pPr>
        <w:spacing w:after="80"/>
      </w:pPr>
    </w:p>
    <w:p w14:paraId="3D77C580" w14:textId="77777777" w:rsidR="00747411" w:rsidRDefault="00D54776">
      <w:pPr>
        <w:spacing w:before="120" w:after="60"/>
      </w:pPr>
      <w:r>
        <w:rPr>
          <w:b/>
          <w:bCs/>
        </w:rPr>
        <w:t>Referenssi 2: nimi, kuvaus ja yhteystiedot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83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81" w14:textId="77777777" w:rsidR="00747411" w:rsidRDefault="00747411">
            <w:pPr>
              <w:spacing w:line="300" w:lineRule="auto"/>
            </w:pPr>
          </w:p>
          <w:p w14:paraId="3D77C582" w14:textId="77777777" w:rsidR="00747411" w:rsidRDefault="00747411">
            <w:pPr>
              <w:spacing w:line="300" w:lineRule="auto"/>
            </w:pPr>
          </w:p>
        </w:tc>
      </w:tr>
    </w:tbl>
    <w:p w14:paraId="3D77C584" w14:textId="77777777" w:rsidR="00747411" w:rsidRDefault="00747411">
      <w:pPr>
        <w:spacing w:after="80"/>
      </w:pPr>
    </w:p>
    <w:p w14:paraId="3D77C585" w14:textId="77777777" w:rsidR="00747411" w:rsidRDefault="00D54776">
      <w:pPr>
        <w:pStyle w:val="Otsikko1"/>
        <w:spacing w:before="360" w:after="160"/>
      </w:pPr>
      <w:r>
        <w:rPr>
          <w:b/>
          <w:bCs/>
          <w:color w:val="1F3864"/>
          <w:sz w:val="28"/>
          <w:szCs w:val="28"/>
        </w:rPr>
        <w:t>9. Aloitusaikataulu</w:t>
      </w:r>
    </w:p>
    <w:p w14:paraId="3D77C586" w14:textId="7449CDC2" w:rsidR="00747411" w:rsidRDefault="00D54776">
      <w:pPr>
        <w:spacing w:after="120" w:line="276" w:lineRule="auto"/>
      </w:pPr>
      <w:r>
        <w:t xml:space="preserve">Miten toiminta käynnistetään 1.1.2027 alkaen niin, että ravintola on auki 4.1.2027? </w:t>
      </w:r>
    </w:p>
    <w:p w14:paraId="3D77C587" w14:textId="77777777" w:rsidR="00747411" w:rsidRDefault="00D54776">
      <w:pPr>
        <w:spacing w:before="120" w:after="60"/>
      </w:pPr>
      <w:r>
        <w:rPr>
          <w:b/>
          <w:bCs/>
        </w:rPr>
        <w:t>Vastaus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8E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88" w14:textId="77777777" w:rsidR="00747411" w:rsidRDefault="00747411">
            <w:pPr>
              <w:spacing w:line="300" w:lineRule="auto"/>
            </w:pPr>
          </w:p>
          <w:p w14:paraId="3D77C589" w14:textId="77777777" w:rsidR="00747411" w:rsidRDefault="00747411">
            <w:pPr>
              <w:spacing w:line="300" w:lineRule="auto"/>
            </w:pPr>
          </w:p>
          <w:p w14:paraId="3D77C58A" w14:textId="77777777" w:rsidR="00747411" w:rsidRDefault="00747411">
            <w:pPr>
              <w:spacing w:line="300" w:lineRule="auto"/>
            </w:pPr>
          </w:p>
          <w:p w14:paraId="3D77C58B" w14:textId="77777777" w:rsidR="00747411" w:rsidRDefault="00747411">
            <w:pPr>
              <w:spacing w:line="300" w:lineRule="auto"/>
            </w:pPr>
          </w:p>
          <w:p w14:paraId="3D77C58C" w14:textId="77777777" w:rsidR="00747411" w:rsidRDefault="00747411">
            <w:pPr>
              <w:spacing w:line="300" w:lineRule="auto"/>
            </w:pPr>
          </w:p>
          <w:p w14:paraId="3D77C58D" w14:textId="77777777" w:rsidR="00747411" w:rsidRDefault="00747411">
            <w:pPr>
              <w:spacing w:line="300" w:lineRule="auto"/>
            </w:pPr>
          </w:p>
        </w:tc>
      </w:tr>
    </w:tbl>
    <w:p w14:paraId="3D77C58F" w14:textId="77777777" w:rsidR="00747411" w:rsidRDefault="00747411">
      <w:pPr>
        <w:spacing w:after="80"/>
      </w:pPr>
    </w:p>
    <w:p w14:paraId="3D77C590" w14:textId="77777777" w:rsidR="00747411" w:rsidRDefault="00D54776">
      <w:pPr>
        <w:pStyle w:val="Otsikko1"/>
        <w:spacing w:before="360" w:after="160"/>
      </w:pPr>
      <w:r>
        <w:rPr>
          <w:b/>
          <w:bCs/>
          <w:color w:val="1F3864"/>
          <w:sz w:val="28"/>
          <w:szCs w:val="28"/>
        </w:rPr>
        <w:t>10. Catering ja muu toiminta klubitilojen ulkopuolella</w:t>
      </w:r>
    </w:p>
    <w:p w14:paraId="3D77C591" w14:textId="77777777" w:rsidR="00747411" w:rsidRDefault="00D54776">
      <w:pPr>
        <w:spacing w:after="120" w:line="276" w:lineRule="auto"/>
      </w:pPr>
      <w:r>
        <w:t>Aiotteko harjoittaa catering- tai muuta toimintaa myös klubitilojen ulkopuolella? Jos kyllä, kuvatkaa laajuus ja se, miten varmistatte klubin palvelutason kilpailu- ja tapahtumapäivinä.</w:t>
      </w:r>
    </w:p>
    <w:p w14:paraId="3D77C592" w14:textId="77777777" w:rsidR="00747411" w:rsidRDefault="00D54776">
      <w:pPr>
        <w:spacing w:before="120" w:after="60"/>
      </w:pPr>
      <w:r>
        <w:rPr>
          <w:b/>
          <w:bCs/>
        </w:rPr>
        <w:t>Vastaus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98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93" w14:textId="77777777" w:rsidR="00747411" w:rsidRDefault="00747411">
            <w:pPr>
              <w:spacing w:line="300" w:lineRule="auto"/>
            </w:pPr>
          </w:p>
          <w:p w14:paraId="3D77C594" w14:textId="77777777" w:rsidR="00747411" w:rsidRDefault="00747411">
            <w:pPr>
              <w:spacing w:line="300" w:lineRule="auto"/>
            </w:pPr>
          </w:p>
          <w:p w14:paraId="3D77C595" w14:textId="77777777" w:rsidR="00747411" w:rsidRDefault="00747411">
            <w:pPr>
              <w:spacing w:line="300" w:lineRule="auto"/>
            </w:pPr>
          </w:p>
          <w:p w14:paraId="3D77C596" w14:textId="77777777" w:rsidR="00747411" w:rsidRDefault="00747411">
            <w:pPr>
              <w:spacing w:line="300" w:lineRule="auto"/>
            </w:pPr>
          </w:p>
          <w:p w14:paraId="3D77C597" w14:textId="77777777" w:rsidR="00747411" w:rsidRDefault="00747411">
            <w:pPr>
              <w:spacing w:line="300" w:lineRule="auto"/>
            </w:pPr>
          </w:p>
        </w:tc>
      </w:tr>
    </w:tbl>
    <w:p w14:paraId="3D77C599" w14:textId="77777777" w:rsidR="00747411" w:rsidRDefault="00747411">
      <w:pPr>
        <w:spacing w:after="80"/>
      </w:pPr>
    </w:p>
    <w:p w14:paraId="3D77C59A" w14:textId="77777777" w:rsidR="00747411" w:rsidRDefault="00D54776">
      <w:pPr>
        <w:spacing w:before="120" w:after="60"/>
      </w:pPr>
      <w:r>
        <w:rPr>
          <w:b/>
          <w:bCs/>
        </w:rPr>
        <w:t>Arvio ulkopuolisen toiminnan osuudesta liikevaihdosta, %</w:t>
      </w:r>
    </w:p>
    <w:p w14:paraId="3D77C59B" w14:textId="77777777" w:rsidR="00747411" w:rsidRDefault="00747411">
      <w:pPr>
        <w:pBdr>
          <w:bottom w:val="single" w:sz="4" w:space="6" w:color="BFBFBF"/>
        </w:pBdr>
        <w:spacing w:after="80"/>
      </w:pPr>
    </w:p>
    <w:p w14:paraId="3D77C59C" w14:textId="77777777" w:rsidR="00747411" w:rsidRDefault="00D54776">
      <w:pPr>
        <w:pStyle w:val="Otsikko1"/>
        <w:spacing w:before="360" w:after="160"/>
      </w:pPr>
      <w:r>
        <w:rPr>
          <w:b/>
          <w:bCs/>
          <w:color w:val="1F3864"/>
          <w:sz w:val="28"/>
          <w:szCs w:val="28"/>
        </w:rPr>
        <w:t>11. Talous</w:t>
      </w:r>
    </w:p>
    <w:p w14:paraId="3D77C59D" w14:textId="77777777" w:rsidR="00747411" w:rsidRDefault="00D54776">
      <w:pPr>
        <w:spacing w:after="120" w:line="276" w:lineRule="auto"/>
      </w:pPr>
      <w:r>
        <w:t>Esittäkää liikevaihtoennuste ja tuloslaskelma-arvio kolmelle ensimmäiselle vuodelle. Laskelman voi toimittaa myös liitteenä.</w:t>
      </w:r>
    </w:p>
    <w:tbl>
      <w:tblPr>
        <w:tblW w:w="936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747411" w14:paraId="3D77C5A2" w14:textId="77777777">
        <w:tc>
          <w:tcPr>
            <w:tcW w:w="2340" w:type="dxa"/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9E" w14:textId="77777777" w:rsidR="00747411" w:rsidRDefault="00747411"/>
        </w:tc>
        <w:tc>
          <w:tcPr>
            <w:tcW w:w="2340" w:type="dxa"/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9F" w14:textId="77777777" w:rsidR="00747411" w:rsidRDefault="00D54776">
            <w:r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340" w:type="dxa"/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A0" w14:textId="77777777" w:rsidR="00747411" w:rsidRDefault="00D54776">
            <w:r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340" w:type="dxa"/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A1" w14:textId="77777777" w:rsidR="00747411" w:rsidRDefault="00D54776">
            <w:r>
              <w:rPr>
                <w:b/>
                <w:bCs/>
                <w:sz w:val="20"/>
                <w:szCs w:val="20"/>
              </w:rPr>
              <w:t>2029</w:t>
            </w:r>
          </w:p>
        </w:tc>
      </w:tr>
      <w:tr w:rsidR="00747411" w14:paraId="3D77C5A7" w14:textId="77777777"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A3" w14:textId="77777777" w:rsidR="00747411" w:rsidRDefault="00D54776">
            <w:r>
              <w:rPr>
                <w:sz w:val="20"/>
                <w:szCs w:val="20"/>
              </w:rPr>
              <w:t>Liikevaihto, €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A4" w14:textId="77777777" w:rsidR="00747411" w:rsidRDefault="00747411"/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A5" w14:textId="77777777" w:rsidR="00747411" w:rsidRDefault="00747411"/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A6" w14:textId="77777777" w:rsidR="00747411" w:rsidRDefault="00747411"/>
        </w:tc>
      </w:tr>
      <w:tr w:rsidR="00747411" w14:paraId="3D77C5AC" w14:textId="77777777"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A8" w14:textId="77777777" w:rsidR="00747411" w:rsidRDefault="00D54776">
            <w:r>
              <w:rPr>
                <w:sz w:val="20"/>
                <w:szCs w:val="20"/>
              </w:rPr>
              <w:t>Henkilöstökulut, €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A9" w14:textId="77777777" w:rsidR="00747411" w:rsidRDefault="00747411"/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AA" w14:textId="77777777" w:rsidR="00747411" w:rsidRDefault="00747411"/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AB" w14:textId="77777777" w:rsidR="00747411" w:rsidRDefault="00747411"/>
        </w:tc>
      </w:tr>
      <w:tr w:rsidR="00747411" w14:paraId="3D77C5B1" w14:textId="77777777"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AD" w14:textId="77777777" w:rsidR="00747411" w:rsidRDefault="00D54776">
            <w:r>
              <w:rPr>
                <w:sz w:val="20"/>
                <w:szCs w:val="20"/>
              </w:rPr>
              <w:lastRenderedPageBreak/>
              <w:t>Liiketulos, €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AE" w14:textId="77777777" w:rsidR="00747411" w:rsidRDefault="00747411"/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AF" w14:textId="77777777" w:rsidR="00747411" w:rsidRDefault="00747411"/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B0" w14:textId="77777777" w:rsidR="00747411" w:rsidRDefault="00747411"/>
        </w:tc>
      </w:tr>
    </w:tbl>
    <w:p w14:paraId="3D77C5B2" w14:textId="77777777" w:rsidR="00747411" w:rsidRDefault="00747411">
      <w:pPr>
        <w:spacing w:after="120"/>
      </w:pPr>
    </w:p>
    <w:p w14:paraId="3D77C5B3" w14:textId="77777777" w:rsidR="00747411" w:rsidRDefault="00D54776">
      <w:pPr>
        <w:spacing w:before="120" w:after="60"/>
      </w:pPr>
      <w:r>
        <w:rPr>
          <w:b/>
          <w:bCs/>
        </w:rPr>
        <w:t>Käynnistysvaiheen ja ensimmäisten kuukausien rahoitus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B8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B4" w14:textId="77777777" w:rsidR="00747411" w:rsidRDefault="00747411">
            <w:pPr>
              <w:spacing w:line="300" w:lineRule="auto"/>
            </w:pPr>
          </w:p>
          <w:p w14:paraId="3D77C5B5" w14:textId="77777777" w:rsidR="00747411" w:rsidRDefault="00747411">
            <w:pPr>
              <w:spacing w:line="300" w:lineRule="auto"/>
            </w:pPr>
          </w:p>
          <w:p w14:paraId="3D77C5B6" w14:textId="77777777" w:rsidR="00747411" w:rsidRDefault="00747411">
            <w:pPr>
              <w:spacing w:line="300" w:lineRule="auto"/>
            </w:pPr>
          </w:p>
          <w:p w14:paraId="3D77C5B7" w14:textId="77777777" w:rsidR="00747411" w:rsidRDefault="00747411">
            <w:pPr>
              <w:spacing w:line="300" w:lineRule="auto"/>
            </w:pPr>
          </w:p>
        </w:tc>
      </w:tr>
    </w:tbl>
    <w:p w14:paraId="3D77C5B9" w14:textId="77777777" w:rsidR="00747411" w:rsidRDefault="00747411">
      <w:pPr>
        <w:spacing w:after="80"/>
      </w:pPr>
    </w:p>
    <w:p w14:paraId="3D77C5BA" w14:textId="77777777" w:rsidR="00747411" w:rsidRDefault="00D54776">
      <w:pPr>
        <w:spacing w:before="120" w:after="60"/>
      </w:pPr>
      <w:r>
        <w:rPr>
          <w:b/>
          <w:bCs/>
        </w:rPr>
        <w:t>Arvio investointitarpeesta ja sen ajoituksesta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BF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BB" w14:textId="77777777" w:rsidR="00747411" w:rsidRDefault="00747411">
            <w:pPr>
              <w:spacing w:line="300" w:lineRule="auto"/>
            </w:pPr>
          </w:p>
          <w:p w14:paraId="3D77C5BC" w14:textId="77777777" w:rsidR="00747411" w:rsidRDefault="00747411">
            <w:pPr>
              <w:spacing w:line="300" w:lineRule="auto"/>
            </w:pPr>
          </w:p>
          <w:p w14:paraId="3D77C5BD" w14:textId="77777777" w:rsidR="00747411" w:rsidRDefault="00747411">
            <w:pPr>
              <w:spacing w:line="300" w:lineRule="auto"/>
            </w:pPr>
          </w:p>
          <w:p w14:paraId="3D77C5BE" w14:textId="77777777" w:rsidR="00747411" w:rsidRDefault="00747411">
            <w:pPr>
              <w:spacing w:line="300" w:lineRule="auto"/>
            </w:pPr>
          </w:p>
        </w:tc>
      </w:tr>
    </w:tbl>
    <w:p w14:paraId="3D77C5C0" w14:textId="77777777" w:rsidR="00747411" w:rsidRDefault="00747411">
      <w:pPr>
        <w:spacing w:after="80"/>
      </w:pPr>
    </w:p>
    <w:p w14:paraId="3D77C5C1" w14:textId="77777777" w:rsidR="00747411" w:rsidRDefault="00D54776">
      <w:pPr>
        <w:pStyle w:val="Otsikko1"/>
        <w:spacing w:before="360" w:after="160"/>
      </w:pPr>
      <w:r>
        <w:rPr>
          <w:b/>
          <w:bCs/>
          <w:color w:val="1F3864"/>
          <w:sz w:val="28"/>
          <w:szCs w:val="28"/>
        </w:rPr>
        <w:t>12. Vuokratarjous</w:t>
      </w:r>
    </w:p>
    <w:tbl>
      <w:tblPr>
        <w:tblW w:w="936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0"/>
        <w:gridCol w:w="3120"/>
      </w:tblGrid>
      <w:tr w:rsidR="00747411" w14:paraId="3D77C5C4" w14:textId="77777777">
        <w:tc>
          <w:tcPr>
            <w:tcW w:w="6240" w:type="dxa"/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C2" w14:textId="77777777" w:rsidR="00747411" w:rsidRDefault="00747411"/>
        </w:tc>
        <w:tc>
          <w:tcPr>
            <w:tcW w:w="3120" w:type="dxa"/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C3" w14:textId="77777777" w:rsidR="00747411" w:rsidRDefault="00D54776">
            <w:r>
              <w:rPr>
                <w:b/>
                <w:bCs/>
                <w:sz w:val="20"/>
                <w:szCs w:val="20"/>
              </w:rPr>
              <w:t>Tarjous</w:t>
            </w:r>
          </w:p>
        </w:tc>
      </w:tr>
      <w:tr w:rsidR="00747411" w14:paraId="3D77C5C7" w14:textId="77777777">
        <w:tc>
          <w:tcPr>
            <w:tcW w:w="62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C5" w14:textId="77777777" w:rsidR="00747411" w:rsidRDefault="00D54776">
            <w:r>
              <w:rPr>
                <w:sz w:val="20"/>
                <w:szCs w:val="20"/>
              </w:rPr>
              <w:t>Kiinteä vuokra, €/kk (alv 0 %)</w:t>
            </w:r>
          </w:p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C6" w14:textId="77777777" w:rsidR="00747411" w:rsidRDefault="00747411"/>
        </w:tc>
      </w:tr>
      <w:tr w:rsidR="00747411" w14:paraId="3D77C5CA" w14:textId="77777777">
        <w:tc>
          <w:tcPr>
            <w:tcW w:w="62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C8" w14:textId="77777777" w:rsidR="00747411" w:rsidRDefault="00D54776">
            <w:r>
              <w:rPr>
                <w:sz w:val="20"/>
                <w:szCs w:val="20"/>
              </w:rPr>
              <w:t>Lisävuokra, % liikevaihdosta</w:t>
            </w:r>
          </w:p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C9" w14:textId="77777777" w:rsidR="00747411" w:rsidRDefault="00747411"/>
        </w:tc>
      </w:tr>
      <w:tr w:rsidR="00747411" w14:paraId="3D77C5CD" w14:textId="77777777">
        <w:tc>
          <w:tcPr>
            <w:tcW w:w="62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CB" w14:textId="77777777" w:rsidR="00747411" w:rsidRDefault="00D54776">
            <w:r>
              <w:rPr>
                <w:sz w:val="20"/>
                <w:szCs w:val="20"/>
              </w:rPr>
              <w:t>Liikevaihtoraja, jonka ylittävältä osalta lisävuokra maksetaan, €/vuosi</w:t>
            </w:r>
          </w:p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CC" w14:textId="77777777" w:rsidR="00747411" w:rsidRDefault="00747411"/>
        </w:tc>
      </w:tr>
      <w:tr w:rsidR="00747411" w14:paraId="3D77C5D0" w14:textId="77777777">
        <w:tc>
          <w:tcPr>
            <w:tcW w:w="62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CE" w14:textId="77777777" w:rsidR="00747411" w:rsidRDefault="00D54776">
            <w:r>
              <w:rPr>
                <w:sz w:val="20"/>
                <w:szCs w:val="20"/>
              </w:rPr>
              <w:t>Arvio lisävuokran määrästä vuodelta 2027, €</w:t>
            </w:r>
          </w:p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7C5CF" w14:textId="77777777" w:rsidR="00747411" w:rsidRDefault="00747411"/>
        </w:tc>
      </w:tr>
    </w:tbl>
    <w:p w14:paraId="3D77C5D1" w14:textId="77777777" w:rsidR="00747411" w:rsidRDefault="00D54776">
      <w:pPr>
        <w:pStyle w:val="Otsikko1"/>
        <w:spacing w:before="360" w:after="160"/>
      </w:pPr>
      <w:r>
        <w:rPr>
          <w:b/>
          <w:bCs/>
          <w:color w:val="1F3864"/>
          <w:sz w:val="28"/>
          <w:szCs w:val="28"/>
        </w:rPr>
        <w:t>13. Kehityssuunnitelma</w:t>
      </w:r>
    </w:p>
    <w:p w14:paraId="3D77C5D2" w14:textId="77777777" w:rsidR="00747411" w:rsidRDefault="00D54776">
      <w:pPr>
        <w:spacing w:after="120" w:line="276" w:lineRule="auto"/>
      </w:pPr>
      <w:r>
        <w:t>Miten kasvatatte golfin ulkopuolista asiakaskuntaa? Millaisia suunnitelmia teillä on tilausravintola- ja tapahtumatoiminnan kehittämiseksi? Millaista yhteistyötä ehdotatte klubin kanssa?</w:t>
      </w:r>
    </w:p>
    <w:p w14:paraId="3D77C5D3" w14:textId="77777777" w:rsidR="00747411" w:rsidRDefault="00D54776">
      <w:pPr>
        <w:spacing w:before="120" w:after="60"/>
      </w:pPr>
      <w:r>
        <w:rPr>
          <w:b/>
          <w:bCs/>
        </w:rPr>
        <w:t>Vastaus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DC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D4" w14:textId="77777777" w:rsidR="00747411" w:rsidRDefault="00747411">
            <w:pPr>
              <w:spacing w:line="300" w:lineRule="auto"/>
            </w:pPr>
          </w:p>
          <w:p w14:paraId="3D77C5D5" w14:textId="77777777" w:rsidR="00747411" w:rsidRDefault="00747411">
            <w:pPr>
              <w:spacing w:line="300" w:lineRule="auto"/>
            </w:pPr>
          </w:p>
          <w:p w14:paraId="3D77C5D6" w14:textId="77777777" w:rsidR="00747411" w:rsidRDefault="00747411">
            <w:pPr>
              <w:spacing w:line="300" w:lineRule="auto"/>
            </w:pPr>
          </w:p>
          <w:p w14:paraId="3D77C5D7" w14:textId="77777777" w:rsidR="00747411" w:rsidRDefault="00747411">
            <w:pPr>
              <w:spacing w:line="300" w:lineRule="auto"/>
            </w:pPr>
          </w:p>
          <w:p w14:paraId="3D77C5D8" w14:textId="77777777" w:rsidR="00747411" w:rsidRDefault="00747411">
            <w:pPr>
              <w:spacing w:line="300" w:lineRule="auto"/>
            </w:pPr>
          </w:p>
          <w:p w14:paraId="3D77C5D9" w14:textId="77777777" w:rsidR="00747411" w:rsidRDefault="00747411">
            <w:pPr>
              <w:spacing w:line="300" w:lineRule="auto"/>
            </w:pPr>
          </w:p>
          <w:p w14:paraId="3D77C5DA" w14:textId="77777777" w:rsidR="00747411" w:rsidRDefault="00747411">
            <w:pPr>
              <w:spacing w:line="300" w:lineRule="auto"/>
            </w:pPr>
          </w:p>
          <w:p w14:paraId="3D77C5DB" w14:textId="77777777" w:rsidR="00747411" w:rsidRDefault="00747411">
            <w:pPr>
              <w:spacing w:line="300" w:lineRule="auto"/>
            </w:pPr>
          </w:p>
        </w:tc>
      </w:tr>
    </w:tbl>
    <w:p w14:paraId="3D77C5DD" w14:textId="77777777" w:rsidR="00747411" w:rsidRDefault="00747411">
      <w:pPr>
        <w:spacing w:after="80"/>
      </w:pPr>
    </w:p>
    <w:p w14:paraId="3D77C5DE" w14:textId="77777777" w:rsidR="00747411" w:rsidRDefault="00D54776">
      <w:pPr>
        <w:pStyle w:val="Otsikko1"/>
        <w:spacing w:before="360" w:after="160"/>
      </w:pPr>
      <w:r>
        <w:rPr>
          <w:b/>
          <w:bCs/>
          <w:color w:val="1F3864"/>
          <w:sz w:val="28"/>
          <w:szCs w:val="28"/>
        </w:rPr>
        <w:t>14. Sitoumus</w:t>
      </w:r>
    </w:p>
    <w:p w14:paraId="3D77C5DF" w14:textId="77777777" w:rsidR="00747411" w:rsidRDefault="00D54776">
      <w:pPr>
        <w:spacing w:after="120" w:line="276" w:lineRule="auto"/>
      </w:pPr>
      <w:r>
        <w:t>Tarjoaja vahvistaa tutustuneensa tarjouspyynnön liitteenä olevaan vuokrasopimusmalliin ja sitoutuvansa sen ehtoihin.</w:t>
      </w:r>
    </w:p>
    <w:p w14:paraId="3D77C5E0" w14:textId="77777777" w:rsidR="00747411" w:rsidRDefault="00D54776">
      <w:pPr>
        <w:spacing w:before="120" w:after="60"/>
      </w:pPr>
      <w:r>
        <w:rPr>
          <w:b/>
          <w:bCs/>
        </w:rPr>
        <w:lastRenderedPageBreak/>
        <w:t>Mahdolliset poikkeamat vuokrasopimusmallista ja niiden perustelut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E6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E1" w14:textId="77777777" w:rsidR="00747411" w:rsidRDefault="00747411">
            <w:pPr>
              <w:spacing w:line="300" w:lineRule="auto"/>
            </w:pPr>
          </w:p>
          <w:p w14:paraId="3D77C5E2" w14:textId="77777777" w:rsidR="00747411" w:rsidRDefault="00747411">
            <w:pPr>
              <w:spacing w:line="300" w:lineRule="auto"/>
            </w:pPr>
          </w:p>
          <w:p w14:paraId="3D77C5E3" w14:textId="77777777" w:rsidR="00747411" w:rsidRDefault="00747411">
            <w:pPr>
              <w:spacing w:line="300" w:lineRule="auto"/>
            </w:pPr>
          </w:p>
          <w:p w14:paraId="3D77C5E4" w14:textId="77777777" w:rsidR="00747411" w:rsidRDefault="00747411">
            <w:pPr>
              <w:spacing w:line="300" w:lineRule="auto"/>
            </w:pPr>
          </w:p>
          <w:p w14:paraId="3D77C5E5" w14:textId="77777777" w:rsidR="00747411" w:rsidRDefault="00747411">
            <w:pPr>
              <w:spacing w:line="300" w:lineRule="auto"/>
            </w:pPr>
          </w:p>
        </w:tc>
      </w:tr>
    </w:tbl>
    <w:p w14:paraId="3D77C5E7" w14:textId="77777777" w:rsidR="00747411" w:rsidRDefault="00747411">
      <w:pPr>
        <w:spacing w:after="80"/>
      </w:pPr>
    </w:p>
    <w:p w14:paraId="3D77C5E8" w14:textId="77777777" w:rsidR="00747411" w:rsidRDefault="00747411">
      <w:pPr>
        <w:spacing w:after="120"/>
      </w:pPr>
    </w:p>
    <w:p w14:paraId="3D77C5E9" w14:textId="77777777" w:rsidR="00747411" w:rsidRDefault="00D54776">
      <w:pPr>
        <w:spacing w:before="120" w:after="60"/>
      </w:pPr>
      <w:r>
        <w:rPr>
          <w:b/>
          <w:bCs/>
        </w:rPr>
        <w:t>Paikka ja päiväys</w:t>
      </w:r>
    </w:p>
    <w:p w14:paraId="3D77C5EA" w14:textId="77777777" w:rsidR="00747411" w:rsidRDefault="00747411">
      <w:pPr>
        <w:pBdr>
          <w:bottom w:val="single" w:sz="4" w:space="6" w:color="BFBFBF"/>
        </w:pBdr>
        <w:spacing w:after="80"/>
      </w:pPr>
    </w:p>
    <w:p w14:paraId="3D77C5EB" w14:textId="77777777" w:rsidR="00747411" w:rsidRDefault="00D54776">
      <w:pPr>
        <w:spacing w:before="120" w:after="60"/>
      </w:pPr>
      <w:r>
        <w:rPr>
          <w:b/>
          <w:bCs/>
        </w:rPr>
        <w:t>Allekirjoitus ja nimenselvennys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47411" w14:paraId="3D77C5EE" w14:textId="77777777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7C5EC" w14:textId="77777777" w:rsidR="00747411" w:rsidRDefault="00747411">
            <w:pPr>
              <w:spacing w:line="300" w:lineRule="auto"/>
            </w:pPr>
          </w:p>
          <w:p w14:paraId="3D77C5ED" w14:textId="77777777" w:rsidR="00747411" w:rsidRDefault="00747411">
            <w:pPr>
              <w:spacing w:line="300" w:lineRule="auto"/>
            </w:pPr>
          </w:p>
        </w:tc>
      </w:tr>
    </w:tbl>
    <w:p w14:paraId="3D77C5EF" w14:textId="77777777" w:rsidR="00747411" w:rsidRDefault="00747411">
      <w:pPr>
        <w:spacing w:after="80"/>
      </w:pPr>
    </w:p>
    <w:p w14:paraId="3D77C5F0" w14:textId="77777777" w:rsidR="00747411" w:rsidRDefault="00747411">
      <w:pPr>
        <w:spacing w:after="120"/>
      </w:pPr>
    </w:p>
    <w:p w14:paraId="3D77C5F1" w14:textId="77777777" w:rsidR="00747411" w:rsidRDefault="00D54776">
      <w:pPr>
        <w:spacing w:after="120" w:line="276" w:lineRule="auto"/>
      </w:pPr>
      <w:r>
        <w:rPr>
          <w:i/>
          <w:iCs/>
          <w:sz w:val="19"/>
          <w:szCs w:val="19"/>
        </w:rPr>
        <w:t>Lisätietoja: Tuomo Ranki, Vakka-Suomen Golf Oy / Uudenkaupungin Golf ry, tuomo.ranki@ugk.fi, p. 044 750 3899</w:t>
      </w:r>
    </w:p>
    <w:sectPr w:rsidR="00747411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D15DE" w14:textId="77777777" w:rsidR="00346A09" w:rsidRDefault="00346A09">
      <w:r>
        <w:separator/>
      </w:r>
    </w:p>
  </w:endnote>
  <w:endnote w:type="continuationSeparator" w:id="0">
    <w:p w14:paraId="0683A667" w14:textId="77777777" w:rsidR="00346A09" w:rsidRDefault="00346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7C5F2" w14:textId="0C86ED55" w:rsidR="00747411" w:rsidRDefault="00D54776">
    <w:pPr>
      <w:tabs>
        <w:tab w:val="right" w:pos="9026"/>
      </w:tabs>
    </w:pPr>
    <w:r>
      <w:rPr>
        <w:color w:val="808080"/>
        <w:sz w:val="16"/>
        <w:szCs w:val="16"/>
      </w:rPr>
      <w:t>Tarjous – Uudenkaupungin golfklubin ravintola- ja caddiemaster-palvelut</w:t>
    </w:r>
    <w:r>
      <w:rPr>
        <w:sz w:val="16"/>
        <w:szCs w:val="16"/>
      </w:rPr>
      <w:tab/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AC0E19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CB477" w14:textId="77777777" w:rsidR="00346A09" w:rsidRDefault="00346A09">
      <w:r>
        <w:separator/>
      </w:r>
    </w:p>
  </w:footnote>
  <w:footnote w:type="continuationSeparator" w:id="0">
    <w:p w14:paraId="0FE178AA" w14:textId="77777777" w:rsidR="00346A09" w:rsidRDefault="00346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A1A20"/>
    <w:multiLevelType w:val="hybridMultilevel"/>
    <w:tmpl w:val="DE027B6C"/>
    <w:lvl w:ilvl="0" w:tplc="41A4BCB6">
      <w:start w:val="1"/>
      <w:numFmt w:val="bullet"/>
      <w:lvlText w:val="•"/>
      <w:lvlJc w:val="left"/>
      <w:pPr>
        <w:ind w:left="360" w:hanging="220"/>
      </w:pPr>
    </w:lvl>
    <w:lvl w:ilvl="1" w:tplc="0BC8455A">
      <w:numFmt w:val="decimal"/>
      <w:lvlText w:val=""/>
      <w:lvlJc w:val="left"/>
    </w:lvl>
    <w:lvl w:ilvl="2" w:tplc="F78A1786">
      <w:numFmt w:val="decimal"/>
      <w:lvlText w:val=""/>
      <w:lvlJc w:val="left"/>
    </w:lvl>
    <w:lvl w:ilvl="3" w:tplc="C3B0C66C">
      <w:numFmt w:val="decimal"/>
      <w:lvlText w:val=""/>
      <w:lvlJc w:val="left"/>
    </w:lvl>
    <w:lvl w:ilvl="4" w:tplc="9F7007DE">
      <w:numFmt w:val="decimal"/>
      <w:lvlText w:val=""/>
      <w:lvlJc w:val="left"/>
    </w:lvl>
    <w:lvl w:ilvl="5" w:tplc="21D42C26">
      <w:numFmt w:val="decimal"/>
      <w:lvlText w:val=""/>
      <w:lvlJc w:val="left"/>
    </w:lvl>
    <w:lvl w:ilvl="6" w:tplc="F468F532">
      <w:numFmt w:val="decimal"/>
      <w:lvlText w:val=""/>
      <w:lvlJc w:val="left"/>
    </w:lvl>
    <w:lvl w:ilvl="7" w:tplc="06B83220">
      <w:numFmt w:val="decimal"/>
      <w:lvlText w:val=""/>
      <w:lvlJc w:val="left"/>
    </w:lvl>
    <w:lvl w:ilvl="8" w:tplc="564650C0">
      <w:numFmt w:val="decimal"/>
      <w:lvlText w:val=""/>
      <w:lvlJc w:val="left"/>
    </w:lvl>
  </w:abstractNum>
  <w:abstractNum w:abstractNumId="1" w15:restartNumberingAfterBreak="0">
    <w:nsid w:val="36CA2FBB"/>
    <w:multiLevelType w:val="hybridMultilevel"/>
    <w:tmpl w:val="A946586C"/>
    <w:lvl w:ilvl="0" w:tplc="A6A6C622">
      <w:start w:val="1"/>
      <w:numFmt w:val="bullet"/>
      <w:lvlText w:val="●"/>
      <w:lvlJc w:val="left"/>
      <w:pPr>
        <w:ind w:left="720" w:hanging="360"/>
      </w:pPr>
    </w:lvl>
    <w:lvl w:ilvl="1" w:tplc="79C6245C">
      <w:start w:val="1"/>
      <w:numFmt w:val="bullet"/>
      <w:lvlText w:val="○"/>
      <w:lvlJc w:val="left"/>
      <w:pPr>
        <w:ind w:left="1440" w:hanging="360"/>
      </w:pPr>
    </w:lvl>
    <w:lvl w:ilvl="2" w:tplc="330E230C">
      <w:start w:val="1"/>
      <w:numFmt w:val="bullet"/>
      <w:lvlText w:val="■"/>
      <w:lvlJc w:val="left"/>
      <w:pPr>
        <w:ind w:left="2160" w:hanging="360"/>
      </w:pPr>
    </w:lvl>
    <w:lvl w:ilvl="3" w:tplc="D7823382">
      <w:start w:val="1"/>
      <w:numFmt w:val="bullet"/>
      <w:lvlText w:val="●"/>
      <w:lvlJc w:val="left"/>
      <w:pPr>
        <w:ind w:left="2880" w:hanging="360"/>
      </w:pPr>
    </w:lvl>
    <w:lvl w:ilvl="4" w:tplc="5DD2C7E6">
      <w:start w:val="1"/>
      <w:numFmt w:val="bullet"/>
      <w:lvlText w:val="○"/>
      <w:lvlJc w:val="left"/>
      <w:pPr>
        <w:ind w:left="3600" w:hanging="360"/>
      </w:pPr>
    </w:lvl>
    <w:lvl w:ilvl="5" w:tplc="7EEC99F2">
      <w:start w:val="1"/>
      <w:numFmt w:val="bullet"/>
      <w:lvlText w:val="■"/>
      <w:lvlJc w:val="left"/>
      <w:pPr>
        <w:ind w:left="4320" w:hanging="360"/>
      </w:pPr>
    </w:lvl>
    <w:lvl w:ilvl="6" w:tplc="590EE1EA">
      <w:start w:val="1"/>
      <w:numFmt w:val="bullet"/>
      <w:lvlText w:val="●"/>
      <w:lvlJc w:val="left"/>
      <w:pPr>
        <w:ind w:left="5040" w:hanging="360"/>
      </w:pPr>
    </w:lvl>
    <w:lvl w:ilvl="7" w:tplc="749E5D42">
      <w:start w:val="1"/>
      <w:numFmt w:val="bullet"/>
      <w:lvlText w:val="●"/>
      <w:lvlJc w:val="left"/>
      <w:pPr>
        <w:ind w:left="5760" w:hanging="360"/>
      </w:pPr>
    </w:lvl>
    <w:lvl w:ilvl="8" w:tplc="263C300C">
      <w:start w:val="1"/>
      <w:numFmt w:val="bullet"/>
      <w:lvlText w:val="●"/>
      <w:lvlJc w:val="left"/>
      <w:pPr>
        <w:ind w:left="6480" w:hanging="360"/>
      </w:pPr>
    </w:lvl>
  </w:abstractNum>
  <w:num w:numId="1" w16cid:durableId="104224975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11"/>
    <w:rsid w:val="000C2007"/>
    <w:rsid w:val="00290815"/>
    <w:rsid w:val="00346A09"/>
    <w:rsid w:val="0035754B"/>
    <w:rsid w:val="00644488"/>
    <w:rsid w:val="00661070"/>
    <w:rsid w:val="00747411"/>
    <w:rsid w:val="007A2959"/>
    <w:rsid w:val="007A5DAB"/>
    <w:rsid w:val="00896C0B"/>
    <w:rsid w:val="008B3F66"/>
    <w:rsid w:val="009329DF"/>
    <w:rsid w:val="009F091F"/>
    <w:rsid w:val="00AC0E19"/>
    <w:rsid w:val="00B27424"/>
    <w:rsid w:val="00D54776"/>
    <w:rsid w:val="00EF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C4F2"/>
  <w15:docId w15:val="{515F5330-E55B-4A6F-A659-ED95B0C9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Otsikk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Otsikk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Otsikk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Otsikk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Otsikk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uiPriority w:val="10"/>
    <w:qFormat/>
    <w:rPr>
      <w:sz w:val="56"/>
      <w:szCs w:val="56"/>
    </w:rPr>
  </w:style>
  <w:style w:type="paragraph" w:customStyle="1" w:styleId="Voimakas1">
    <w:name w:val="Voimakas1"/>
    <w:qFormat/>
    <w:rPr>
      <w:b/>
      <w:bCs/>
    </w:rPr>
  </w:style>
  <w:style w:type="paragraph" w:styleId="Luettelokappale">
    <w:name w:val="List Paragraph"/>
    <w:qFormat/>
  </w:style>
  <w:style w:type="character" w:styleId="Hyperlinkki">
    <w:name w:val="Hyperlink"/>
    <w:uiPriority w:val="99"/>
    <w:unhideWhenUsed/>
    <w:rPr>
      <w:color w:val="0563C1"/>
      <w:u w:val="single"/>
    </w:rPr>
  </w:style>
  <w:style w:type="character" w:styleId="Alaviitteenviite">
    <w:name w:val="footnote reference"/>
    <w:uiPriority w:val="99"/>
    <w:semiHidden/>
    <w:unhideWhenUsed/>
    <w:rPr>
      <w:vertAlign w:val="superscript"/>
    </w:rPr>
  </w:style>
  <w:style w:type="paragraph" w:styleId="Alaviitteenteksti">
    <w:name w:val="footnote text"/>
    <w:link w:val="AlaviitteentekstiChar"/>
    <w:uiPriority w:val="99"/>
    <w:semiHidden/>
    <w:unhideWhenUsed/>
    <w:rPr>
      <w:sz w:val="20"/>
      <w:szCs w:val="20"/>
    </w:rPr>
  </w:style>
  <w:style w:type="character" w:customStyle="1" w:styleId="AlaviitteentekstiChar">
    <w:name w:val="Alaviitteen teksti Char"/>
    <w:link w:val="Alaviitteenteksti"/>
    <w:uiPriority w:val="99"/>
    <w:semiHidden/>
    <w:unhideWhenUsed/>
    <w:rPr>
      <w:sz w:val="20"/>
      <w:szCs w:val="20"/>
    </w:rPr>
  </w:style>
  <w:style w:type="character" w:styleId="Loppuviitteenviite">
    <w:name w:val="endnote reference"/>
    <w:uiPriority w:val="99"/>
    <w:semiHidden/>
    <w:unhideWhenUsed/>
    <w:rPr>
      <w:vertAlign w:val="superscript"/>
    </w:rPr>
  </w:style>
  <w:style w:type="paragraph" w:styleId="Loppuviitteenteksti">
    <w:name w:val="endnote text"/>
    <w:link w:val="LoppuviitteentekstiChar"/>
    <w:uiPriority w:val="99"/>
    <w:semiHidden/>
    <w:unhideWhenUsed/>
    <w:rPr>
      <w:sz w:val="20"/>
      <w:szCs w:val="20"/>
    </w:rPr>
  </w:style>
  <w:style w:type="character" w:customStyle="1" w:styleId="LoppuviitteentekstiChar">
    <w:name w:val="Loppuviitteen teksti Char"/>
    <w:link w:val="Loppuviitteentekst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471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Tuomo Ranki</cp:lastModifiedBy>
  <cp:revision>14</cp:revision>
  <dcterms:created xsi:type="dcterms:W3CDTF">2026-09-08T12:49:00Z</dcterms:created>
  <dcterms:modified xsi:type="dcterms:W3CDTF">2026-09-14T06:19:00Z</dcterms:modified>
</cp:coreProperties>
</file>